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4" w:rsidRPr="007627A7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BC3D74" w:rsidRPr="007627A7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BC3D74" w:rsidRPr="007627A7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BC3D74" w:rsidRPr="007627A7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BC3D74" w:rsidRPr="007627A7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7627A7">
        <w:rPr>
          <w:rFonts w:ascii="Times New Roman" w:hAnsi="Times New Roman" w:cs="Times New Roman"/>
          <w:sz w:val="23"/>
          <w:szCs w:val="23"/>
        </w:rPr>
        <w:t>06-2/</w:t>
      </w:r>
      <w:r w:rsidR="00BD2D72" w:rsidRPr="007627A7">
        <w:rPr>
          <w:rFonts w:ascii="Times New Roman" w:hAnsi="Times New Roman" w:cs="Times New Roman"/>
          <w:sz w:val="23"/>
          <w:szCs w:val="23"/>
        </w:rPr>
        <w:t>3</w:t>
      </w:r>
      <w:r w:rsidR="00CA4B09" w:rsidRPr="007627A7">
        <w:rPr>
          <w:rFonts w:ascii="Times New Roman" w:hAnsi="Times New Roman" w:cs="Times New Roman"/>
          <w:sz w:val="23"/>
          <w:szCs w:val="23"/>
          <w:lang w:val="sr-Cyrl-RS"/>
        </w:rPr>
        <w:t>40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-21</w:t>
      </w:r>
    </w:p>
    <w:p w:rsidR="00BC3D74" w:rsidRPr="007627A7" w:rsidRDefault="00CA4B09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28</w:t>
      </w:r>
      <w:r w:rsidR="00446A44" w:rsidRPr="007627A7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. </w:t>
      </w:r>
      <w:r w:rsidR="00446A44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јул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године</w:t>
      </w:r>
    </w:p>
    <w:p w:rsidR="003F6665" w:rsidRPr="007627A7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7627A7" w:rsidRPr="007627A7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627A7" w:rsidRPr="007627A7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C3D74" w:rsidRPr="007627A7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BC3D74" w:rsidRPr="007627A7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>5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BC3D74" w:rsidRPr="007627A7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НАРОДНЕ СКУПШТИНЕ, ОДРЖАНЕ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28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="00446A4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Л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</w:t>
      </w:r>
    </w:p>
    <w:p w:rsidR="007627A7" w:rsidRPr="007627A7" w:rsidRDefault="007627A7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F6665" w:rsidRPr="007627A7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ab/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у 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9.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0</w:t>
      </w:r>
      <w:r w:rsidR="00BD2D72" w:rsidRPr="007627A7">
        <w:rPr>
          <w:rFonts w:ascii="Times New Roman" w:eastAsia="Calibri" w:hAnsi="Times New Roman" w:cs="Times New Roman"/>
          <w:sz w:val="23"/>
          <w:szCs w:val="23"/>
        </w:rPr>
        <w:t>0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часова.</w:t>
      </w:r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председава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7627A7">
        <w:rPr>
          <w:rFonts w:ascii="Times New Roman" w:eastAsia="Calibri" w:hAnsi="Times New Roman" w:cs="Times New Roman"/>
          <w:sz w:val="23"/>
          <w:szCs w:val="23"/>
        </w:rPr>
        <w:t>, председник Одбора.</w:t>
      </w:r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Угљеша Мрдић, 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Оља Петровић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Невена Веиновић, Илија Матејић,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Лука Кебара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, Виолета Оцокољић, Миленко Јованов и Јован Палалић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E3F95" w:rsidRPr="007627A7" w:rsidRDefault="00BC3D74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присуствова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ли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 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Арпад Фремонд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заменик члана Одбора 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Балинта Пастора и Борислав Ковачевић, заменик члана Одбора Ђура Перића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2B7273" w:rsidRPr="007627A7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7627A7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ли чланови Одбора: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Тома Фила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Ђорђе Тодоровић, Жељко Томић, Вук Мирчетић, 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Дубравка Краљ и Марија Јевђић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, нити њихови заменици.</w:t>
      </w:r>
    </w:p>
    <w:p w:rsidR="00BD2D72" w:rsidRPr="007627A7" w:rsidRDefault="00BC3D74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Одбора 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је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присуствовал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 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Татјана Станић, виши саветник у Министарству финансија.</w:t>
      </w:r>
    </w:p>
    <w:p w:rsidR="007627A7" w:rsidRPr="007627A7" w:rsidRDefault="00CF4B38" w:rsidP="007627A7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7627A7" w:rsidRPr="007627A7"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>11 гласова за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утврдио следећи</w:t>
      </w:r>
    </w:p>
    <w:p w:rsidR="002B7273" w:rsidRPr="007627A7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C3D74" w:rsidRPr="007627A7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>Д н е в н и   р е д:</w:t>
      </w:r>
    </w:p>
    <w:p w:rsidR="007627A7" w:rsidRPr="007627A7" w:rsidRDefault="007627A7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CA4B09" w:rsidRPr="007627A7" w:rsidRDefault="007627A7" w:rsidP="007627A7">
      <w:pPr>
        <w:spacing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</w:rPr>
        <w:t xml:space="preserve">- Усвајање записника 52.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Pr="007627A7">
        <w:rPr>
          <w:rFonts w:ascii="Times New Roman" w:hAnsi="Times New Roman" w:cs="Times New Roman"/>
          <w:sz w:val="23"/>
          <w:szCs w:val="23"/>
        </w:rPr>
        <w:t xml:space="preserve"> 53.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седнице</w:t>
      </w:r>
      <w:r w:rsidRPr="007627A7">
        <w:rPr>
          <w:rFonts w:ascii="Times New Roman" w:hAnsi="Times New Roman" w:cs="Times New Roman"/>
          <w:sz w:val="23"/>
          <w:szCs w:val="23"/>
        </w:rPr>
        <w:t xml:space="preserve"> Одбора -</w:t>
      </w:r>
    </w:p>
    <w:p w:rsidR="00CA4B09" w:rsidRPr="007627A7" w:rsidRDefault="00CA4B09" w:rsidP="00CA4B09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1. Разматрање Предлога закона о изменама Закона о култури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287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године), у начелу;</w:t>
      </w:r>
    </w:p>
    <w:p w:rsidR="00CA4B09" w:rsidRPr="007627A7" w:rsidRDefault="00CA4B09" w:rsidP="00CA4B09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2. Разматрање Предлога закона о измени Закона о библиотечко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- информационој делатности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288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године), у начелу;</w:t>
      </w:r>
    </w:p>
    <w:p w:rsidR="00CA4B09" w:rsidRPr="007627A7" w:rsidRDefault="00CA4B09" w:rsidP="007627A7">
      <w:pPr>
        <w:tabs>
          <w:tab w:val="left" w:pos="450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3. Разматрање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Предлога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производи са пореклом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и методе административне сарадње из члана 14.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ст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укидању и замени Одлука Заједничког комитета Споразума о слободној трговини у Централној Европи бр. 3/2013 и 3/2015,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године).</w:t>
      </w:r>
    </w:p>
    <w:p w:rsidR="007627A7" w:rsidRPr="007627A7" w:rsidRDefault="007627A7" w:rsidP="007627A7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Пре преласка на рад по утврђеном дневном реду Одбор је једногласно (11 гласова за) усвојио записник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е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5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2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. 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и 53. </w:t>
      </w:r>
      <w:r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седнице Одбора, без примедаба.</w:t>
      </w:r>
    </w:p>
    <w:p w:rsidR="00BC22B3" w:rsidRPr="007627A7" w:rsidRDefault="00BC3D74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lastRenderedPageBreak/>
        <w:t>Прва тачка дневног реда: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Закона о култури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287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године), у начелу</w:t>
      </w:r>
      <w:r w:rsidR="00BC22B3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7627A7" w:rsidRDefault="00CF4B38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Предлога закона о изменама Закона о култури</w:t>
      </w:r>
      <w:r w:rsidRPr="007627A7">
        <w:rPr>
          <w:rFonts w:ascii="Times New Roman" w:hAnsi="Times New Roman" w:cs="Times New Roman"/>
          <w:sz w:val="23"/>
          <w:szCs w:val="23"/>
        </w:rPr>
        <w:t>,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="00BC22B3" w:rsidRPr="007627A7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7627A7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  <w:t>Одбор</w:t>
      </w:r>
      <w:r w:rsidR="002B727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је одлуку донео 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>већином гласова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гласова за, један није гласао)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BC3D74" w:rsidRPr="007627A7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C22B3" w:rsidRPr="007627A7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реда: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BC22B3" w:rsidRPr="007627A7">
        <w:rPr>
          <w:rStyle w:val="colornavy"/>
          <w:rFonts w:ascii="Times New Roman" w:hAnsi="Times New Roman" w:cs="Times New Roman"/>
          <w:sz w:val="23"/>
          <w:szCs w:val="23"/>
        </w:rPr>
        <w:t xml:space="preserve">Разматрање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Предлога закона о измени Закона о библиотечко - информационој делатности</w:t>
      </w:r>
      <w:r w:rsidR="00BC22B3" w:rsidRPr="007627A7">
        <w:rPr>
          <w:rFonts w:ascii="Times New Roman" w:hAnsi="Times New Roman" w:cs="Times New Roman"/>
          <w:sz w:val="23"/>
          <w:szCs w:val="23"/>
        </w:rPr>
        <w:t xml:space="preserve">,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288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BC22B3" w:rsidRPr="007627A7">
        <w:rPr>
          <w:rFonts w:ascii="Times New Roman" w:hAnsi="Times New Roman" w:cs="Times New Roman"/>
          <w:sz w:val="23"/>
          <w:szCs w:val="23"/>
        </w:rPr>
        <w:t>у начелу</w:t>
      </w:r>
      <w:r w:rsidR="00BC22B3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7627A7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="00CF4B38"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Предлог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закона о измени Закона о библиотечко - информационој делатности</w:t>
      </w:r>
      <w:r w:rsidR="00CF4B38" w:rsidRPr="007627A7">
        <w:rPr>
          <w:rFonts w:ascii="Times New Roman" w:hAnsi="Times New Roman" w:cs="Times New Roman"/>
          <w:sz w:val="23"/>
          <w:szCs w:val="23"/>
        </w:rPr>
        <w:t>,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7627A7" w:rsidRDefault="006A6622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7627A7" w:rsidRDefault="006A6622" w:rsidP="00CF4B3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A4B09" w:rsidRPr="007627A7" w:rsidRDefault="006A6622" w:rsidP="00CA4B0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</w:t>
      </w:r>
      <w:r w:rsidR="00CF4B38"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F4B38" w:rsidRPr="007627A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Разматра</w:t>
      </w:r>
      <w:bookmarkStart w:id="0" w:name="_GoBack"/>
      <w:bookmarkEnd w:id="0"/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ње</w:t>
      </w:r>
      <w:r w:rsidR="007627A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Предлога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производи са пореклом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и методе административне сарадње из члана 14.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ст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укидању и замени Одлука Заједничког комитета Споразума о слободној трговини у Централној Европи бр. 3/2013 и 3/2015,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који је поднела Влада (број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од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л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године)</w:t>
      </w:r>
    </w:p>
    <w:p w:rsidR="00523F8D" w:rsidRPr="007627A7" w:rsidRDefault="00523F8D" w:rsidP="007627A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Предлога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производи са пореклом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и методе административне сарадње из члана 14.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ст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и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укидању и замени Одлука Заједничког комитета Споразума о слободној трговини у Централној Европи бр. 3/2013 и 3/2015</w:t>
      </w:r>
      <w:r w:rsidRPr="007627A7">
        <w:rPr>
          <w:rFonts w:ascii="Times New Roman" w:hAnsi="Times New Roman" w:cs="Times New Roman"/>
          <w:sz w:val="23"/>
          <w:szCs w:val="23"/>
        </w:rPr>
        <w:t>,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и сматра да је Предлог закона у складу са Уставом и правним системом Републике Србије</w:t>
      </w:r>
      <w:r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7627A7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7627A7" w:rsidRDefault="006A6622" w:rsidP="007627A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7627A7" w:rsidRDefault="00BC3D74" w:rsidP="007627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="00523F8D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7627A7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,05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A57075" w:rsidRPr="007627A7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BC3D74" w:rsidRPr="007627A7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</w:t>
      </w:r>
    </w:p>
    <w:p w:rsidR="00BC3D74" w:rsidRPr="007627A7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</w:t>
      </w:r>
      <w:r w:rsidRPr="007627A7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ПРЕДСЕДНИК</w:t>
      </w:r>
    </w:p>
    <w:p w:rsidR="00BC3D74" w:rsidRPr="007627A7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103355" w:rsidRPr="007627A7" w:rsidRDefault="00BC3D74" w:rsidP="007627A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др Радоје Церовић                                                                                 Јелена Жарић Ковачевић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sectPr w:rsidR="00103355" w:rsidRPr="007627A7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3A" w:rsidRDefault="00A57075">
      <w:pPr>
        <w:spacing w:after="0" w:line="240" w:lineRule="auto"/>
      </w:pPr>
      <w:r>
        <w:separator/>
      </w:r>
    </w:p>
  </w:endnote>
  <w:endnote w:type="continuationSeparator" w:id="0">
    <w:p w:rsidR="00FC323A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627A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62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3A" w:rsidRDefault="00A57075">
      <w:pPr>
        <w:spacing w:after="0" w:line="240" w:lineRule="auto"/>
      </w:pPr>
      <w:r>
        <w:separator/>
      </w:r>
    </w:p>
  </w:footnote>
  <w:footnote w:type="continuationSeparator" w:id="0">
    <w:p w:rsidR="00FC323A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A5954"/>
    <w:rsid w:val="002B7273"/>
    <w:rsid w:val="003F6665"/>
    <w:rsid w:val="00446A44"/>
    <w:rsid w:val="00452937"/>
    <w:rsid w:val="00523F8D"/>
    <w:rsid w:val="006A0870"/>
    <w:rsid w:val="006A6622"/>
    <w:rsid w:val="007627A7"/>
    <w:rsid w:val="009636A1"/>
    <w:rsid w:val="00A57075"/>
    <w:rsid w:val="00A96E9D"/>
    <w:rsid w:val="00BC22B3"/>
    <w:rsid w:val="00BC362C"/>
    <w:rsid w:val="00BC3D74"/>
    <w:rsid w:val="00BD2D72"/>
    <w:rsid w:val="00BE39C9"/>
    <w:rsid w:val="00C93D1F"/>
    <w:rsid w:val="00CA4B09"/>
    <w:rsid w:val="00CF4B38"/>
    <w:rsid w:val="00D414FC"/>
    <w:rsid w:val="00D90C92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949C"/>
  <w15:docId w15:val="{E2365432-2A6E-478B-B38D-EBB975B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5859-D881-46E0-93B3-B2625FEB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13</cp:revision>
  <cp:lastPrinted>2021-07-27T07:46:00Z</cp:lastPrinted>
  <dcterms:created xsi:type="dcterms:W3CDTF">2021-06-22T07:16:00Z</dcterms:created>
  <dcterms:modified xsi:type="dcterms:W3CDTF">2021-09-06T11:18:00Z</dcterms:modified>
</cp:coreProperties>
</file>